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00EBA" w14:textId="77777777" w:rsidR="00914359" w:rsidRDefault="00914359" w:rsidP="00914359">
      <w:pPr>
        <w:pStyle w:val="TableAttachment"/>
      </w:pPr>
      <w:r>
        <w:t>Załącznik Nr 3</w:t>
      </w:r>
      <w:r>
        <w:br/>
        <w:t>do Uchwały Nr</w:t>
      </w:r>
      <w:proofErr w:type="gramStart"/>
      <w:r>
        <w:t xml:space="preserve"> ....</w:t>
      </w:r>
      <w:proofErr w:type="gramEnd"/>
      <w:r>
        <w:t>.2026</w:t>
      </w:r>
      <w:r>
        <w:br/>
        <w:t>Rady Miejskiej w Radłowie</w:t>
      </w:r>
      <w:r>
        <w:br/>
        <w:t>z dnia 28 maja 2026 roku</w:t>
      </w:r>
    </w:p>
    <w:p w14:paraId="12F1C0BA" w14:textId="77777777" w:rsidR="00914359" w:rsidRPr="00AC0CA8" w:rsidRDefault="00914359" w:rsidP="00AC0CA8">
      <w:pPr>
        <w:pStyle w:val="Tytu"/>
        <w:jc w:val="center"/>
        <w:rPr>
          <w:sz w:val="28"/>
          <w:szCs w:val="28"/>
        </w:rPr>
      </w:pPr>
      <w:r w:rsidRPr="00AC0CA8">
        <w:rPr>
          <w:sz w:val="28"/>
          <w:szCs w:val="28"/>
        </w:rPr>
        <w:t>Zmiany w planie dochodów majątkowych Gminy Radłów w 2026 roku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538"/>
        <w:gridCol w:w="1098"/>
        <w:gridCol w:w="952"/>
        <w:gridCol w:w="1024"/>
      </w:tblGrid>
      <w:tr w:rsidR="00914359" w14:paraId="0DCC2D4B" w14:textId="77777777" w:rsidTr="001F2E86">
        <w:trPr>
          <w:tblHeader/>
        </w:trPr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F7B5A2A" w14:textId="77777777" w:rsidR="00914359" w:rsidRDefault="00914359" w:rsidP="001F2E86">
            <w:pPr>
              <w:pStyle w:val="EcoHeadingCell"/>
            </w:pPr>
            <w:r>
              <w:t>Dział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A3ED8BF" w14:textId="77777777" w:rsidR="00914359" w:rsidRDefault="00914359" w:rsidP="001F2E86">
            <w:pPr>
              <w:pStyle w:val="EcoHeadingCell"/>
            </w:pPr>
            <w:r>
              <w:t>Rozdział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80DE8E8" w14:textId="77777777" w:rsidR="00914359" w:rsidRDefault="00914359" w:rsidP="001F2E86">
            <w:pPr>
              <w:pStyle w:val="EcoHeadingCell"/>
            </w:pPr>
            <w:r>
              <w:t>Paragraf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8ACFE19" w14:textId="77777777" w:rsidR="00914359" w:rsidRDefault="00914359" w:rsidP="001F2E86">
            <w:pPr>
              <w:pStyle w:val="EcoHeadingCell"/>
            </w:pPr>
            <w:r>
              <w:t>Wyszczególnienie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F9CDBA0" w14:textId="77777777" w:rsidR="00914359" w:rsidRDefault="00914359" w:rsidP="001F2E86">
            <w:pPr>
              <w:pStyle w:val="EcoHeadingCell"/>
            </w:pPr>
            <w:r>
              <w:t>Przed zmianą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FA25B19" w14:textId="77777777" w:rsidR="00914359" w:rsidRDefault="00914359" w:rsidP="001F2E86">
            <w:pPr>
              <w:pStyle w:val="EcoHeadingCell"/>
            </w:pPr>
            <w:r>
              <w:t>Zmiana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28D9CFC" w14:textId="77777777" w:rsidR="00914359" w:rsidRDefault="00914359" w:rsidP="001F2E86">
            <w:pPr>
              <w:pStyle w:val="EcoHeadingCell"/>
            </w:pPr>
            <w:r>
              <w:t>Po zmianie</w:t>
            </w:r>
          </w:p>
        </w:tc>
      </w:tr>
      <w:tr w:rsidR="00914359" w14:paraId="2C0F9ED4" w14:textId="77777777" w:rsidTr="001F2E86">
        <w:tc>
          <w:tcPr>
            <w:tcW w:w="0" w:type="auto"/>
            <w:shd w:val="clear" w:color="auto" w:fill="FFFFFF"/>
          </w:tcPr>
          <w:p w14:paraId="6CF23D22" w14:textId="77777777" w:rsidR="00914359" w:rsidRDefault="00914359" w:rsidP="001F2E86">
            <w:pPr>
              <w:pStyle w:val="DefaultKeyCell"/>
            </w:pPr>
            <w:r>
              <w:t>700</w:t>
            </w:r>
          </w:p>
        </w:tc>
        <w:tc>
          <w:tcPr>
            <w:tcW w:w="0" w:type="auto"/>
            <w:shd w:val="clear" w:color="auto" w:fill="FFFFFF"/>
          </w:tcPr>
          <w:p w14:paraId="24203C9C" w14:textId="77777777" w:rsidR="00914359" w:rsidRDefault="00914359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C1FEDF" w14:textId="77777777" w:rsidR="00914359" w:rsidRDefault="00914359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45B6E74" w14:textId="77777777" w:rsidR="00914359" w:rsidRDefault="00914359" w:rsidP="001F2E86">
            <w:pPr>
              <w:pStyle w:val="DefaultDescriptionCell"/>
            </w:pPr>
            <w:r>
              <w:t>Gospodarka mieszkaniowa</w:t>
            </w:r>
          </w:p>
        </w:tc>
        <w:tc>
          <w:tcPr>
            <w:tcW w:w="0" w:type="auto"/>
            <w:shd w:val="clear" w:color="auto" w:fill="FFFFFF"/>
          </w:tcPr>
          <w:p w14:paraId="02A92FE3" w14:textId="77777777" w:rsidR="00914359" w:rsidRDefault="00914359" w:rsidP="001F2E86">
            <w:pPr>
              <w:pStyle w:val="DefaultValueCell"/>
            </w:pPr>
            <w:r>
              <w:t>1 655 500,00</w:t>
            </w:r>
          </w:p>
        </w:tc>
        <w:tc>
          <w:tcPr>
            <w:tcW w:w="0" w:type="auto"/>
            <w:shd w:val="clear" w:color="auto" w:fill="FFFFFF"/>
          </w:tcPr>
          <w:p w14:paraId="2F9EBF7A" w14:textId="77777777" w:rsidR="00914359" w:rsidRDefault="00914359" w:rsidP="001F2E86">
            <w:pPr>
              <w:pStyle w:val="DefaultValueCell"/>
            </w:pPr>
            <w:r>
              <w:t>-486 000,00</w:t>
            </w:r>
          </w:p>
        </w:tc>
        <w:tc>
          <w:tcPr>
            <w:tcW w:w="0" w:type="auto"/>
            <w:shd w:val="clear" w:color="auto" w:fill="FFFFFF"/>
          </w:tcPr>
          <w:p w14:paraId="78248502" w14:textId="77777777" w:rsidR="00914359" w:rsidRDefault="00914359" w:rsidP="001F2E86">
            <w:pPr>
              <w:pStyle w:val="DefaultValueCell"/>
            </w:pPr>
            <w:r>
              <w:t>1 169 500,00</w:t>
            </w:r>
          </w:p>
        </w:tc>
      </w:tr>
      <w:tr w:rsidR="00914359" w14:paraId="0B12DF7E" w14:textId="77777777" w:rsidTr="001F2E86">
        <w:tc>
          <w:tcPr>
            <w:tcW w:w="0" w:type="auto"/>
            <w:shd w:val="clear" w:color="auto" w:fill="FFFFFF"/>
          </w:tcPr>
          <w:p w14:paraId="6E4D03A7" w14:textId="77777777" w:rsidR="00914359" w:rsidRDefault="00914359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92194D" w14:textId="77777777" w:rsidR="00914359" w:rsidRDefault="00914359" w:rsidP="001F2E86">
            <w:pPr>
              <w:pStyle w:val="DefaultKeyCell"/>
            </w:pPr>
            <w:r>
              <w:t>70005</w:t>
            </w:r>
          </w:p>
        </w:tc>
        <w:tc>
          <w:tcPr>
            <w:tcW w:w="0" w:type="auto"/>
            <w:shd w:val="clear" w:color="auto" w:fill="FFFFFF"/>
          </w:tcPr>
          <w:p w14:paraId="4EE16DB9" w14:textId="77777777" w:rsidR="00914359" w:rsidRDefault="00914359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93B2860" w14:textId="77777777" w:rsidR="00914359" w:rsidRDefault="00914359" w:rsidP="001F2E86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0" w:type="auto"/>
            <w:shd w:val="clear" w:color="auto" w:fill="FFFFFF"/>
          </w:tcPr>
          <w:p w14:paraId="2D88C05F" w14:textId="77777777" w:rsidR="00914359" w:rsidRDefault="00914359" w:rsidP="001F2E86">
            <w:pPr>
              <w:pStyle w:val="DefaultValueCell"/>
            </w:pPr>
            <w:r>
              <w:t>1 655 500,00</w:t>
            </w:r>
          </w:p>
        </w:tc>
        <w:tc>
          <w:tcPr>
            <w:tcW w:w="0" w:type="auto"/>
            <w:shd w:val="clear" w:color="auto" w:fill="FFFFFF"/>
          </w:tcPr>
          <w:p w14:paraId="7248B9A7" w14:textId="77777777" w:rsidR="00914359" w:rsidRDefault="00914359" w:rsidP="001F2E86">
            <w:pPr>
              <w:pStyle w:val="DefaultValueCell"/>
            </w:pPr>
            <w:r>
              <w:t>-486 000,00</w:t>
            </w:r>
          </w:p>
        </w:tc>
        <w:tc>
          <w:tcPr>
            <w:tcW w:w="0" w:type="auto"/>
            <w:shd w:val="clear" w:color="auto" w:fill="FFFFFF"/>
          </w:tcPr>
          <w:p w14:paraId="6B071DE6" w14:textId="77777777" w:rsidR="00914359" w:rsidRDefault="00914359" w:rsidP="001F2E86">
            <w:pPr>
              <w:pStyle w:val="DefaultValueCell"/>
            </w:pPr>
            <w:r>
              <w:t>1 169 500,00</w:t>
            </w:r>
          </w:p>
        </w:tc>
      </w:tr>
      <w:tr w:rsidR="00914359" w14:paraId="3817FCD3" w14:textId="77777777" w:rsidTr="001F2E86">
        <w:tc>
          <w:tcPr>
            <w:tcW w:w="0" w:type="auto"/>
            <w:shd w:val="clear" w:color="auto" w:fill="FFFFFF"/>
          </w:tcPr>
          <w:p w14:paraId="6E149DA4" w14:textId="77777777" w:rsidR="00914359" w:rsidRDefault="00914359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7F0979D" w14:textId="77777777" w:rsidR="00914359" w:rsidRDefault="00914359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F51F67" w14:textId="77777777" w:rsidR="00914359" w:rsidRDefault="00914359" w:rsidP="001F2E86">
            <w:pPr>
              <w:pStyle w:val="DefaultKeyCell"/>
            </w:pPr>
            <w:r>
              <w:t>0770</w:t>
            </w:r>
          </w:p>
        </w:tc>
        <w:tc>
          <w:tcPr>
            <w:tcW w:w="0" w:type="auto"/>
            <w:shd w:val="clear" w:color="auto" w:fill="FFFFFF"/>
          </w:tcPr>
          <w:p w14:paraId="7DC28330" w14:textId="77777777" w:rsidR="00914359" w:rsidRDefault="00914359" w:rsidP="001F2E86">
            <w:pPr>
              <w:pStyle w:val="DefaultDescriptionCell"/>
            </w:pPr>
            <w:r>
              <w:t>Wpłaty z tytułu odpłatnego nabycia prawa własności oraz prawa użytkowania wieczystego nieruchomości</w:t>
            </w:r>
          </w:p>
        </w:tc>
        <w:tc>
          <w:tcPr>
            <w:tcW w:w="0" w:type="auto"/>
            <w:shd w:val="clear" w:color="auto" w:fill="FFFFFF"/>
          </w:tcPr>
          <w:p w14:paraId="2A2FC14C" w14:textId="77777777" w:rsidR="00914359" w:rsidRDefault="00914359" w:rsidP="001F2E86">
            <w:pPr>
              <w:pStyle w:val="DefaultValueCell"/>
            </w:pPr>
            <w:r>
              <w:t>1 651 000,00</w:t>
            </w:r>
          </w:p>
        </w:tc>
        <w:tc>
          <w:tcPr>
            <w:tcW w:w="0" w:type="auto"/>
            <w:shd w:val="clear" w:color="auto" w:fill="FFFFFF"/>
          </w:tcPr>
          <w:p w14:paraId="05175A01" w14:textId="77777777" w:rsidR="00914359" w:rsidRDefault="00914359" w:rsidP="001F2E86">
            <w:pPr>
              <w:pStyle w:val="DefaultValueCell"/>
            </w:pPr>
            <w:r>
              <w:t>-486 000,00</w:t>
            </w:r>
          </w:p>
        </w:tc>
        <w:tc>
          <w:tcPr>
            <w:tcW w:w="0" w:type="auto"/>
            <w:shd w:val="clear" w:color="auto" w:fill="FFFFFF"/>
          </w:tcPr>
          <w:p w14:paraId="6BE48039" w14:textId="77777777" w:rsidR="00914359" w:rsidRDefault="00914359" w:rsidP="001F2E86">
            <w:pPr>
              <w:pStyle w:val="DefaultValueCell"/>
            </w:pPr>
            <w:r>
              <w:t>1 165 000,00</w:t>
            </w:r>
          </w:p>
        </w:tc>
      </w:tr>
      <w:tr w:rsidR="00914359" w14:paraId="673623F7" w14:textId="77777777" w:rsidTr="001F2E86">
        <w:tc>
          <w:tcPr>
            <w:tcW w:w="0" w:type="auto"/>
            <w:shd w:val="clear" w:color="auto" w:fill="FFFFFF"/>
          </w:tcPr>
          <w:p w14:paraId="0B4AF6B5" w14:textId="77777777" w:rsidR="00914359" w:rsidRDefault="00914359" w:rsidP="001F2E86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FFFFFF"/>
          </w:tcPr>
          <w:p w14:paraId="55E73F3D" w14:textId="77777777" w:rsidR="00914359" w:rsidRDefault="00914359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371FDEC" w14:textId="77777777" w:rsidR="00914359" w:rsidRDefault="00914359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7271CC0" w14:textId="77777777" w:rsidR="00914359" w:rsidRDefault="00914359" w:rsidP="001F2E86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FFFFFF"/>
          </w:tcPr>
          <w:p w14:paraId="6286DFAB" w14:textId="77777777" w:rsidR="00914359" w:rsidRDefault="00914359" w:rsidP="001F2E86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F8EDE" w14:textId="77777777" w:rsidR="00914359" w:rsidRDefault="00914359" w:rsidP="001F2E86">
            <w:pPr>
              <w:pStyle w:val="DefaultValueCell"/>
            </w:pPr>
            <w:r>
              <w:t>139 200,00</w:t>
            </w:r>
          </w:p>
        </w:tc>
        <w:tc>
          <w:tcPr>
            <w:tcW w:w="0" w:type="auto"/>
            <w:shd w:val="clear" w:color="auto" w:fill="FFFFFF"/>
          </w:tcPr>
          <w:p w14:paraId="0058BC22" w14:textId="77777777" w:rsidR="00914359" w:rsidRDefault="00914359" w:rsidP="001F2E86">
            <w:pPr>
              <w:pStyle w:val="DefaultValueCell"/>
            </w:pPr>
            <w:r>
              <w:t>139 200,00</w:t>
            </w:r>
          </w:p>
        </w:tc>
      </w:tr>
      <w:tr w:rsidR="00914359" w14:paraId="1EC217A6" w14:textId="77777777" w:rsidTr="001F2E86">
        <w:tc>
          <w:tcPr>
            <w:tcW w:w="0" w:type="auto"/>
            <w:shd w:val="clear" w:color="auto" w:fill="FFFFFF"/>
          </w:tcPr>
          <w:p w14:paraId="230E9CBD" w14:textId="77777777" w:rsidR="00914359" w:rsidRDefault="00914359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29FD701" w14:textId="77777777" w:rsidR="00914359" w:rsidRDefault="00914359" w:rsidP="001F2E86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FFFFF"/>
          </w:tcPr>
          <w:p w14:paraId="4907FAC2" w14:textId="77777777" w:rsidR="00914359" w:rsidRDefault="00914359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2BC390" w14:textId="77777777" w:rsidR="00914359" w:rsidRDefault="00914359" w:rsidP="001F2E86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FFFFF"/>
          </w:tcPr>
          <w:p w14:paraId="73FA490C" w14:textId="77777777" w:rsidR="00914359" w:rsidRDefault="00914359" w:rsidP="001F2E86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1341D" w14:textId="77777777" w:rsidR="00914359" w:rsidRDefault="00914359" w:rsidP="001F2E86">
            <w:pPr>
              <w:pStyle w:val="DefaultValueCell"/>
            </w:pPr>
            <w:r>
              <w:t>139 200,00</w:t>
            </w:r>
          </w:p>
        </w:tc>
        <w:tc>
          <w:tcPr>
            <w:tcW w:w="0" w:type="auto"/>
            <w:shd w:val="clear" w:color="auto" w:fill="FFFFFF"/>
          </w:tcPr>
          <w:p w14:paraId="6BC925F5" w14:textId="77777777" w:rsidR="00914359" w:rsidRDefault="00914359" w:rsidP="001F2E86">
            <w:pPr>
              <w:pStyle w:val="DefaultValueCell"/>
            </w:pPr>
            <w:r>
              <w:t>139 200,00</w:t>
            </w:r>
          </w:p>
        </w:tc>
      </w:tr>
      <w:tr w:rsidR="00914359" w14:paraId="0B6CBE49" w14:textId="77777777" w:rsidTr="001F2E86">
        <w:tc>
          <w:tcPr>
            <w:tcW w:w="0" w:type="auto"/>
            <w:shd w:val="clear" w:color="auto" w:fill="FFFFFF"/>
          </w:tcPr>
          <w:p w14:paraId="171207A9" w14:textId="77777777" w:rsidR="00914359" w:rsidRDefault="00914359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BC9565" w14:textId="77777777" w:rsidR="00914359" w:rsidRDefault="00914359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BC039B" w14:textId="77777777" w:rsidR="00914359" w:rsidRDefault="00914359" w:rsidP="001F2E86">
            <w:pPr>
              <w:pStyle w:val="DefaultKeyCell"/>
            </w:pPr>
            <w:r>
              <w:t>6630</w:t>
            </w:r>
          </w:p>
        </w:tc>
        <w:tc>
          <w:tcPr>
            <w:tcW w:w="0" w:type="auto"/>
            <w:shd w:val="clear" w:color="auto" w:fill="FFFFFF"/>
          </w:tcPr>
          <w:p w14:paraId="41E328D3" w14:textId="77777777" w:rsidR="00914359" w:rsidRDefault="00914359" w:rsidP="001F2E86">
            <w:pPr>
              <w:pStyle w:val="DefaultDescriptionCell"/>
            </w:pPr>
            <w: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42A2067C" w14:textId="77777777" w:rsidR="00914359" w:rsidRDefault="00914359" w:rsidP="001F2E86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FA919" w14:textId="77777777" w:rsidR="00914359" w:rsidRDefault="00914359" w:rsidP="001F2E86">
            <w:pPr>
              <w:pStyle w:val="DefaultValueCell"/>
            </w:pPr>
            <w:r>
              <w:t>139 200,00</w:t>
            </w:r>
          </w:p>
        </w:tc>
        <w:tc>
          <w:tcPr>
            <w:tcW w:w="0" w:type="auto"/>
            <w:shd w:val="clear" w:color="auto" w:fill="FFFFFF"/>
          </w:tcPr>
          <w:p w14:paraId="0B670D0F" w14:textId="77777777" w:rsidR="00914359" w:rsidRDefault="00914359" w:rsidP="001F2E86">
            <w:pPr>
              <w:pStyle w:val="DefaultValueCell"/>
            </w:pPr>
            <w:r>
              <w:t>139 200,00</w:t>
            </w:r>
          </w:p>
        </w:tc>
      </w:tr>
      <w:tr w:rsidR="00914359" w14:paraId="21ACF098" w14:textId="77777777" w:rsidTr="001F2E86">
        <w:tc>
          <w:tcPr>
            <w:tcW w:w="0" w:type="auto"/>
            <w:shd w:val="clear" w:color="auto" w:fill="FFFFFF"/>
          </w:tcPr>
          <w:p w14:paraId="65CCB515" w14:textId="77777777" w:rsidR="00914359" w:rsidRDefault="00914359" w:rsidP="001F2E86">
            <w:pPr>
              <w:pStyle w:val="DefaultKeyCell"/>
            </w:pPr>
            <w:r>
              <w:t>926</w:t>
            </w:r>
          </w:p>
        </w:tc>
        <w:tc>
          <w:tcPr>
            <w:tcW w:w="0" w:type="auto"/>
            <w:shd w:val="clear" w:color="auto" w:fill="FFFFFF"/>
          </w:tcPr>
          <w:p w14:paraId="794BDA2A" w14:textId="77777777" w:rsidR="00914359" w:rsidRDefault="00914359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FD80E8" w14:textId="77777777" w:rsidR="00914359" w:rsidRDefault="00914359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14723AB" w14:textId="77777777" w:rsidR="00914359" w:rsidRDefault="00914359" w:rsidP="001F2E86">
            <w:pPr>
              <w:pStyle w:val="DefaultDescriptionCell"/>
            </w:pPr>
            <w:r>
              <w:t>Kultura fizyczna</w:t>
            </w:r>
          </w:p>
        </w:tc>
        <w:tc>
          <w:tcPr>
            <w:tcW w:w="0" w:type="auto"/>
            <w:shd w:val="clear" w:color="auto" w:fill="FFFFFF"/>
          </w:tcPr>
          <w:p w14:paraId="11301371" w14:textId="77777777" w:rsidR="00914359" w:rsidRDefault="00914359" w:rsidP="001F2E86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6691FD" w14:textId="77777777" w:rsidR="00914359" w:rsidRDefault="00914359" w:rsidP="001F2E86">
            <w:pPr>
              <w:pStyle w:val="DefaultValueCell"/>
            </w:pPr>
            <w:r>
              <w:t>157 130,00</w:t>
            </w:r>
          </w:p>
        </w:tc>
        <w:tc>
          <w:tcPr>
            <w:tcW w:w="0" w:type="auto"/>
            <w:shd w:val="clear" w:color="auto" w:fill="FFFFFF"/>
          </w:tcPr>
          <w:p w14:paraId="05FBA31B" w14:textId="77777777" w:rsidR="00914359" w:rsidRDefault="00914359" w:rsidP="001F2E86">
            <w:pPr>
              <w:pStyle w:val="DefaultValueCell"/>
            </w:pPr>
            <w:r>
              <w:t>157 130,00</w:t>
            </w:r>
          </w:p>
        </w:tc>
      </w:tr>
      <w:tr w:rsidR="00914359" w14:paraId="394E64FC" w14:textId="77777777" w:rsidTr="001F2E86">
        <w:tc>
          <w:tcPr>
            <w:tcW w:w="0" w:type="auto"/>
            <w:shd w:val="clear" w:color="auto" w:fill="FFFFFF"/>
          </w:tcPr>
          <w:p w14:paraId="0296AA06" w14:textId="77777777" w:rsidR="00914359" w:rsidRDefault="00914359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905617F" w14:textId="77777777" w:rsidR="00914359" w:rsidRDefault="00914359" w:rsidP="001F2E86">
            <w:pPr>
              <w:pStyle w:val="DefaultKeyCell"/>
            </w:pPr>
            <w:r>
              <w:t>92695</w:t>
            </w:r>
          </w:p>
        </w:tc>
        <w:tc>
          <w:tcPr>
            <w:tcW w:w="0" w:type="auto"/>
            <w:shd w:val="clear" w:color="auto" w:fill="FFFFFF"/>
          </w:tcPr>
          <w:p w14:paraId="0E7A439F" w14:textId="77777777" w:rsidR="00914359" w:rsidRDefault="00914359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80E642" w14:textId="77777777" w:rsidR="00914359" w:rsidRDefault="00914359" w:rsidP="001F2E86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030E2E00" w14:textId="77777777" w:rsidR="00914359" w:rsidRDefault="00914359" w:rsidP="001F2E86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75612" w14:textId="77777777" w:rsidR="00914359" w:rsidRDefault="00914359" w:rsidP="001F2E86">
            <w:pPr>
              <w:pStyle w:val="DefaultValueCell"/>
            </w:pPr>
            <w:r>
              <w:t>157 130,00</w:t>
            </w:r>
          </w:p>
        </w:tc>
        <w:tc>
          <w:tcPr>
            <w:tcW w:w="0" w:type="auto"/>
            <w:shd w:val="clear" w:color="auto" w:fill="FFFFFF"/>
          </w:tcPr>
          <w:p w14:paraId="7E7DC07D" w14:textId="77777777" w:rsidR="00914359" w:rsidRDefault="00914359" w:rsidP="001F2E86">
            <w:pPr>
              <w:pStyle w:val="DefaultValueCell"/>
            </w:pPr>
            <w:r>
              <w:t>157 130,00</w:t>
            </w:r>
          </w:p>
        </w:tc>
      </w:tr>
      <w:tr w:rsidR="00914359" w14:paraId="41616783" w14:textId="77777777" w:rsidTr="001F2E86">
        <w:tc>
          <w:tcPr>
            <w:tcW w:w="0" w:type="auto"/>
            <w:shd w:val="clear" w:color="auto" w:fill="FFFFFF"/>
          </w:tcPr>
          <w:p w14:paraId="0F84EED7" w14:textId="77777777" w:rsidR="00914359" w:rsidRDefault="00914359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9CB7908" w14:textId="77777777" w:rsidR="00914359" w:rsidRDefault="00914359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EF1A53" w14:textId="77777777" w:rsidR="00914359" w:rsidRDefault="00914359" w:rsidP="001F2E86">
            <w:pPr>
              <w:pStyle w:val="DefaultKeyCell"/>
            </w:pPr>
            <w:r>
              <w:t>6630</w:t>
            </w:r>
          </w:p>
        </w:tc>
        <w:tc>
          <w:tcPr>
            <w:tcW w:w="0" w:type="auto"/>
            <w:shd w:val="clear" w:color="auto" w:fill="FFFFFF"/>
          </w:tcPr>
          <w:p w14:paraId="28D1A3B7" w14:textId="77777777" w:rsidR="00914359" w:rsidRDefault="00914359" w:rsidP="001F2E86">
            <w:pPr>
              <w:pStyle w:val="DefaultDescriptionCell"/>
            </w:pPr>
            <w: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0D827ADA" w14:textId="77777777" w:rsidR="00914359" w:rsidRDefault="00914359" w:rsidP="001F2E86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FA8BA" w14:textId="77777777" w:rsidR="00914359" w:rsidRDefault="00914359" w:rsidP="001F2E86">
            <w:pPr>
              <w:pStyle w:val="DefaultValueCell"/>
            </w:pPr>
            <w:r>
              <w:t>157 130,00</w:t>
            </w:r>
          </w:p>
        </w:tc>
        <w:tc>
          <w:tcPr>
            <w:tcW w:w="0" w:type="auto"/>
            <w:shd w:val="clear" w:color="auto" w:fill="FFFFFF"/>
          </w:tcPr>
          <w:p w14:paraId="2AE8D5DE" w14:textId="77777777" w:rsidR="00914359" w:rsidRDefault="00914359" w:rsidP="001F2E86">
            <w:pPr>
              <w:pStyle w:val="DefaultValueCell"/>
            </w:pPr>
            <w:r>
              <w:t>157 130,00</w:t>
            </w:r>
          </w:p>
        </w:tc>
      </w:tr>
      <w:tr w:rsidR="00914359" w14:paraId="51432ABB" w14:textId="77777777" w:rsidTr="001F2E86">
        <w:tc>
          <w:tcPr>
            <w:tcW w:w="0" w:type="auto"/>
            <w:shd w:val="clear" w:color="auto" w:fill="FFFFFF"/>
          </w:tcPr>
          <w:p w14:paraId="50CCD977" w14:textId="77777777" w:rsidR="00914359" w:rsidRDefault="00914359" w:rsidP="001F2E86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5DBF9201" w14:textId="77777777" w:rsidR="00914359" w:rsidRDefault="00914359" w:rsidP="001F2E86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19512029" w14:textId="77777777" w:rsidR="00914359" w:rsidRDefault="00914359" w:rsidP="001F2E86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584B78AB" w14:textId="77777777" w:rsidR="00914359" w:rsidRDefault="00914359" w:rsidP="001F2E86">
            <w:pPr>
              <w:pStyle w:val="Eco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626125AA" w14:textId="77777777" w:rsidR="00914359" w:rsidRDefault="00914359" w:rsidP="001F2E86">
            <w:pPr>
              <w:pStyle w:val="EcoFooterValueCell"/>
            </w:pPr>
            <w:r>
              <w:t>4 849 647,40</w:t>
            </w:r>
          </w:p>
        </w:tc>
        <w:tc>
          <w:tcPr>
            <w:tcW w:w="0" w:type="auto"/>
            <w:shd w:val="clear" w:color="auto" w:fill="FFFFFF"/>
          </w:tcPr>
          <w:p w14:paraId="43EEDA07" w14:textId="77777777" w:rsidR="00914359" w:rsidRDefault="00914359" w:rsidP="001F2E86">
            <w:pPr>
              <w:pStyle w:val="EcoFooterValueCell"/>
            </w:pPr>
            <w:r>
              <w:t>-189 670,00</w:t>
            </w:r>
          </w:p>
        </w:tc>
        <w:tc>
          <w:tcPr>
            <w:tcW w:w="0" w:type="auto"/>
            <w:shd w:val="clear" w:color="auto" w:fill="FFFFFF"/>
          </w:tcPr>
          <w:p w14:paraId="3D2F0E44" w14:textId="77777777" w:rsidR="00914359" w:rsidRDefault="00914359" w:rsidP="001F2E86">
            <w:pPr>
              <w:pStyle w:val="EcoFooterValueCell"/>
            </w:pPr>
            <w:r>
              <w:t>4 659 977,40</w:t>
            </w:r>
          </w:p>
        </w:tc>
      </w:tr>
    </w:tbl>
    <w:p w14:paraId="18CB3495" w14:textId="77777777" w:rsidR="00914359" w:rsidRDefault="00914359" w:rsidP="00914359">
      <w:pPr>
        <w:sectPr w:rsidR="00914359" w:rsidSect="00914359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7119CA8" w14:textId="77777777" w:rsidR="00A40448" w:rsidRDefault="00A40448"/>
    <w:sectPr w:rsidR="00A40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66"/>
    <w:rsid w:val="00152678"/>
    <w:rsid w:val="00550466"/>
    <w:rsid w:val="00914359"/>
    <w:rsid w:val="00A40448"/>
    <w:rsid w:val="00AC0CA8"/>
    <w:rsid w:val="00B31B66"/>
    <w:rsid w:val="00D55564"/>
    <w:rsid w:val="00D7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1AB3"/>
  <w15:chartTrackingRefBased/>
  <w15:docId w15:val="{0B964A35-CBE8-496C-A214-63E4E9A8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359"/>
    <w:pPr>
      <w:spacing w:line="276" w:lineRule="auto"/>
      <w:jc w:val="both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1B6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B6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1B66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1B66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1B6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1B66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1B66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1B66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1B66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1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1B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1B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1B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1B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1B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1B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1B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1B6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31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1B66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31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1B6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31B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1B66"/>
    <w:pPr>
      <w:spacing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31B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1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1B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1B66"/>
    <w:rPr>
      <w:b/>
      <w:bCs/>
      <w:smallCaps/>
      <w:color w:val="2F5496" w:themeColor="accent1" w:themeShade="BF"/>
      <w:spacing w:val="5"/>
    </w:rPr>
  </w:style>
  <w:style w:type="paragraph" w:customStyle="1" w:styleId="DefaultKeyCell">
    <w:name w:val="Default_KeyCell"/>
    <w:basedOn w:val="Normalny"/>
    <w:rsid w:val="00914359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DescriptionCell">
    <w:name w:val="Default_DescriptionCell"/>
    <w:basedOn w:val="Normalny"/>
    <w:rsid w:val="00914359"/>
    <w:pPr>
      <w:spacing w:before="17" w:after="17"/>
      <w:ind w:left="113" w:right="113"/>
      <w:jc w:val="left"/>
    </w:pPr>
    <w:rPr>
      <w:sz w:val="15"/>
      <w:szCs w:val="15"/>
    </w:rPr>
  </w:style>
  <w:style w:type="paragraph" w:customStyle="1" w:styleId="DefaultValueCell">
    <w:name w:val="Default_ValueCell"/>
    <w:basedOn w:val="Normalny"/>
    <w:rsid w:val="00914359"/>
    <w:pPr>
      <w:keepLines/>
      <w:spacing w:before="17" w:after="17"/>
      <w:ind w:left="113" w:right="113"/>
      <w:jc w:val="right"/>
    </w:pPr>
    <w:rPr>
      <w:sz w:val="15"/>
      <w:szCs w:val="15"/>
    </w:rPr>
  </w:style>
  <w:style w:type="paragraph" w:customStyle="1" w:styleId="EcoHeadingCell">
    <w:name w:val="Eco_HeadingCell"/>
    <w:basedOn w:val="Normalny"/>
    <w:rsid w:val="00914359"/>
    <w:pPr>
      <w:spacing w:before="113" w:after="113"/>
      <w:ind w:left="113" w:right="113"/>
      <w:jc w:val="center"/>
    </w:pPr>
    <w:rPr>
      <w:b/>
      <w:color w:val="000000"/>
      <w:sz w:val="15"/>
      <w:szCs w:val="15"/>
    </w:rPr>
  </w:style>
  <w:style w:type="paragraph" w:customStyle="1" w:styleId="EcoFooterCaptionCell">
    <w:name w:val="Eco_FooterCaptionCell"/>
    <w:basedOn w:val="Normalny"/>
    <w:rsid w:val="00914359"/>
    <w:pPr>
      <w:spacing w:before="17" w:after="17"/>
      <w:ind w:left="113" w:right="113"/>
      <w:jc w:val="right"/>
    </w:pPr>
    <w:rPr>
      <w:b/>
      <w:color w:val="000000"/>
      <w:sz w:val="15"/>
      <w:szCs w:val="15"/>
    </w:rPr>
  </w:style>
  <w:style w:type="paragraph" w:customStyle="1" w:styleId="EcoFooterValueCell">
    <w:name w:val="Eco_FooterValueCell"/>
    <w:basedOn w:val="Normalny"/>
    <w:rsid w:val="00914359"/>
    <w:pPr>
      <w:spacing w:before="17" w:after="17"/>
      <w:ind w:left="113" w:right="113"/>
      <w:jc w:val="right"/>
    </w:pPr>
    <w:rPr>
      <w:b/>
      <w:sz w:val="15"/>
      <w:szCs w:val="15"/>
    </w:rPr>
  </w:style>
  <w:style w:type="paragraph" w:customStyle="1" w:styleId="TableAttachment">
    <w:name w:val="TableAttachment"/>
    <w:basedOn w:val="Normalny"/>
    <w:rsid w:val="00914359"/>
    <w:pPr>
      <w:jc w:val="right"/>
    </w:pPr>
    <w:rPr>
      <w:b/>
      <w:sz w:val="18"/>
      <w:szCs w:val="18"/>
    </w:rPr>
  </w:style>
  <w:style w:type="table" w:customStyle="1" w:styleId="EcoTablePublink">
    <w:name w:val="Eco_Table_Publink"/>
    <w:rsid w:val="00914359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Sumara</dc:creator>
  <cp:keywords/>
  <dc:description/>
  <cp:lastModifiedBy>Agnieszka Sumara</cp:lastModifiedBy>
  <cp:revision>4</cp:revision>
  <cp:lastPrinted>2026-05-21T09:48:00Z</cp:lastPrinted>
  <dcterms:created xsi:type="dcterms:W3CDTF">2026-05-20T16:02:00Z</dcterms:created>
  <dcterms:modified xsi:type="dcterms:W3CDTF">2026-05-21T09:48:00Z</dcterms:modified>
</cp:coreProperties>
</file>