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274A" w14:textId="4C226878" w:rsidR="006F3453" w:rsidRDefault="006F3453" w:rsidP="006F3453">
      <w:pPr>
        <w:pStyle w:val="TableAttachment"/>
      </w:pPr>
      <w:r>
        <w:t>Załącznik Nr 7</w:t>
      </w:r>
      <w:r>
        <w:br/>
        <w:t>do Uchwały Nr .....2026</w:t>
      </w:r>
      <w:r>
        <w:br/>
        <w:t>Rady Miejskiej w Radłowie</w:t>
      </w:r>
      <w:r>
        <w:br/>
        <w:t>z dnia 28 maja 2026 roku</w:t>
      </w:r>
    </w:p>
    <w:p w14:paraId="61290BD6" w14:textId="77777777" w:rsidR="006F3453" w:rsidRPr="00D338D7" w:rsidRDefault="006F3453" w:rsidP="00D338D7">
      <w:pPr>
        <w:pStyle w:val="Tytu"/>
        <w:jc w:val="center"/>
        <w:rPr>
          <w:sz w:val="28"/>
          <w:szCs w:val="28"/>
        </w:rPr>
      </w:pPr>
      <w:r w:rsidRPr="00D338D7">
        <w:rPr>
          <w:sz w:val="28"/>
          <w:szCs w:val="28"/>
        </w:rPr>
        <w:t>Zmiany w planie wydatków na programy finansowane z udziałem środków, o których mowa w art. 5 ust. 1 pkt 2 i 3 Gminy Radłów w 2026 roku</w:t>
      </w:r>
    </w:p>
    <w:p w14:paraId="7EB7F54B" w14:textId="77777777" w:rsidR="006F3453" w:rsidRDefault="006F3453" w:rsidP="006F3453"/>
    <w:p w14:paraId="724A354E" w14:textId="77777777" w:rsidR="006F3453" w:rsidRDefault="006F3453" w:rsidP="006F3453">
      <w:pPr>
        <w:pStyle w:val="ParagraphLeftAlign"/>
      </w:pPr>
      <w:r>
        <w:t>Wydatki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014"/>
        <w:gridCol w:w="1414"/>
        <w:gridCol w:w="1444"/>
        <w:gridCol w:w="5397"/>
        <w:gridCol w:w="1985"/>
        <w:gridCol w:w="1711"/>
        <w:gridCol w:w="1823"/>
      </w:tblGrid>
      <w:tr w:rsidR="006F3453" w14:paraId="4046FC7E" w14:textId="77777777" w:rsidTr="00643434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3EBE34E" w14:textId="77777777" w:rsidR="006F3453" w:rsidRDefault="006F3453" w:rsidP="00643434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B7BE574" w14:textId="77777777" w:rsidR="006F3453" w:rsidRDefault="006F3453" w:rsidP="00643434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B1E5CDF" w14:textId="77777777" w:rsidR="006F3453" w:rsidRDefault="006F3453" w:rsidP="00643434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6DDA6A9" w14:textId="77777777" w:rsidR="006F3453" w:rsidRDefault="006F3453" w:rsidP="00643434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04F7E74" w14:textId="77777777" w:rsidR="006F3453" w:rsidRDefault="006F3453" w:rsidP="00643434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4B318E8" w14:textId="77777777" w:rsidR="006F3453" w:rsidRDefault="006F3453" w:rsidP="00643434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5CF6448" w14:textId="77777777" w:rsidR="006F3453" w:rsidRDefault="006F3453" w:rsidP="00643434">
            <w:pPr>
              <w:pStyle w:val="EcoHeadingCell"/>
            </w:pPr>
            <w:r>
              <w:t>Po zmianie</w:t>
            </w:r>
          </w:p>
        </w:tc>
      </w:tr>
      <w:tr w:rsidR="006F3453" w14:paraId="52BF0292" w14:textId="77777777" w:rsidTr="00643434">
        <w:tc>
          <w:tcPr>
            <w:tcW w:w="0" w:type="auto"/>
            <w:shd w:val="clear" w:color="auto" w:fill="FFFFFF"/>
          </w:tcPr>
          <w:p w14:paraId="7E513B8C" w14:textId="77777777" w:rsidR="006F3453" w:rsidRDefault="006F3453" w:rsidP="00643434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FFFFFF"/>
          </w:tcPr>
          <w:p w14:paraId="0D665888" w14:textId="77777777" w:rsidR="006F3453" w:rsidRDefault="006F345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5F17D3" w14:textId="77777777" w:rsidR="006F3453" w:rsidRDefault="006F345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21B8E5" w14:textId="77777777" w:rsidR="006F3453" w:rsidRDefault="006F3453" w:rsidP="00643434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FFFFFF"/>
          </w:tcPr>
          <w:p w14:paraId="31BEE85B" w14:textId="77777777" w:rsidR="006F3453" w:rsidRDefault="006F3453" w:rsidP="00643434">
            <w:pPr>
              <w:pStyle w:val="DefaultValueCell"/>
            </w:pPr>
            <w:r>
              <w:t>2 535 885,61</w:t>
            </w:r>
          </w:p>
        </w:tc>
        <w:tc>
          <w:tcPr>
            <w:tcW w:w="0" w:type="auto"/>
            <w:shd w:val="clear" w:color="auto" w:fill="FFFFFF"/>
          </w:tcPr>
          <w:p w14:paraId="03E4C99F" w14:textId="77777777" w:rsidR="006F3453" w:rsidRDefault="006F3453" w:rsidP="00643434">
            <w:pPr>
              <w:pStyle w:val="Default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7B179513" w14:textId="77777777" w:rsidR="006F3453" w:rsidRDefault="006F3453" w:rsidP="00643434">
            <w:pPr>
              <w:pStyle w:val="DefaultValueCell"/>
            </w:pPr>
            <w:r>
              <w:t>2 365 885,61</w:t>
            </w:r>
          </w:p>
        </w:tc>
      </w:tr>
      <w:tr w:rsidR="006F3453" w14:paraId="14914690" w14:textId="77777777" w:rsidTr="00643434">
        <w:tc>
          <w:tcPr>
            <w:tcW w:w="0" w:type="auto"/>
            <w:shd w:val="clear" w:color="auto" w:fill="FFFFFF"/>
          </w:tcPr>
          <w:p w14:paraId="04D280DF" w14:textId="77777777" w:rsidR="006F3453" w:rsidRDefault="006F345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A698B8" w14:textId="77777777" w:rsidR="006F3453" w:rsidRDefault="006F3453" w:rsidP="00643434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FFFFF"/>
          </w:tcPr>
          <w:p w14:paraId="043D9D0B" w14:textId="77777777" w:rsidR="006F3453" w:rsidRDefault="006F345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BE6C70" w14:textId="77777777" w:rsidR="006F3453" w:rsidRDefault="006F3453" w:rsidP="00643434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FFFFF"/>
          </w:tcPr>
          <w:p w14:paraId="0652DC6F" w14:textId="77777777" w:rsidR="006F3453" w:rsidRDefault="006F3453" w:rsidP="00643434">
            <w:pPr>
              <w:pStyle w:val="DefaultValueCell"/>
            </w:pPr>
            <w:r>
              <w:t>995 885,61</w:t>
            </w:r>
          </w:p>
        </w:tc>
        <w:tc>
          <w:tcPr>
            <w:tcW w:w="0" w:type="auto"/>
            <w:shd w:val="clear" w:color="auto" w:fill="FFFFFF"/>
          </w:tcPr>
          <w:p w14:paraId="33DF3656" w14:textId="77777777" w:rsidR="006F3453" w:rsidRDefault="006F3453" w:rsidP="00643434">
            <w:pPr>
              <w:pStyle w:val="Default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15345AEF" w14:textId="77777777" w:rsidR="006F3453" w:rsidRDefault="006F3453" w:rsidP="00643434">
            <w:pPr>
              <w:pStyle w:val="DefaultValueCell"/>
            </w:pPr>
            <w:r>
              <w:t>825 885,61</w:t>
            </w:r>
          </w:p>
        </w:tc>
      </w:tr>
      <w:tr w:rsidR="006F3453" w14:paraId="3DB2ACFB" w14:textId="77777777" w:rsidTr="00643434">
        <w:tc>
          <w:tcPr>
            <w:tcW w:w="0" w:type="auto"/>
            <w:shd w:val="clear" w:color="auto" w:fill="FFFFFF"/>
          </w:tcPr>
          <w:p w14:paraId="244CBD95" w14:textId="77777777" w:rsidR="006F3453" w:rsidRDefault="006F345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11CA9B" w14:textId="77777777" w:rsidR="006F3453" w:rsidRDefault="006F3453" w:rsidP="00643434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966F1A" w14:textId="77777777" w:rsidR="006F3453" w:rsidRDefault="006F3453" w:rsidP="00643434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1E312DA3" w14:textId="77777777" w:rsidR="006F3453" w:rsidRDefault="006F3453" w:rsidP="00643434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FB07CFC" w14:textId="77777777" w:rsidR="006F3453" w:rsidRDefault="006F3453" w:rsidP="00643434">
            <w:pPr>
              <w:pStyle w:val="DefaultValueCell"/>
            </w:pPr>
            <w:r>
              <w:t>454 621,78</w:t>
            </w:r>
          </w:p>
        </w:tc>
        <w:tc>
          <w:tcPr>
            <w:tcW w:w="0" w:type="auto"/>
            <w:shd w:val="clear" w:color="auto" w:fill="FFFFFF"/>
          </w:tcPr>
          <w:p w14:paraId="10B7C749" w14:textId="77777777" w:rsidR="006F3453" w:rsidRDefault="006F3453" w:rsidP="00643434">
            <w:pPr>
              <w:pStyle w:val="Default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7564F908" w14:textId="77777777" w:rsidR="006F3453" w:rsidRDefault="006F3453" w:rsidP="00643434">
            <w:pPr>
              <w:pStyle w:val="DefaultValueCell"/>
            </w:pPr>
            <w:r>
              <w:t>284 621,78</w:t>
            </w:r>
          </w:p>
        </w:tc>
      </w:tr>
      <w:tr w:rsidR="006F3453" w14:paraId="7E9636A1" w14:textId="77777777" w:rsidTr="00643434">
        <w:tc>
          <w:tcPr>
            <w:tcW w:w="0" w:type="auto"/>
            <w:shd w:val="clear" w:color="auto" w:fill="FFFFFF"/>
          </w:tcPr>
          <w:p w14:paraId="0AA2E371" w14:textId="77777777" w:rsidR="006F3453" w:rsidRDefault="006F3453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25FC19C1" w14:textId="77777777" w:rsidR="006F3453" w:rsidRDefault="006F3453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5374C153" w14:textId="77777777" w:rsidR="006F3453" w:rsidRDefault="006F3453" w:rsidP="00643434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4129808B" w14:textId="77777777" w:rsidR="006F3453" w:rsidRDefault="006F3453" w:rsidP="00643434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03523D8" w14:textId="77777777" w:rsidR="006F3453" w:rsidRDefault="006F3453" w:rsidP="00643434">
            <w:pPr>
              <w:pStyle w:val="EcoFooterValueCell"/>
            </w:pPr>
            <w:r>
              <w:t>4 031 083,90</w:t>
            </w:r>
          </w:p>
        </w:tc>
        <w:tc>
          <w:tcPr>
            <w:tcW w:w="0" w:type="auto"/>
            <w:shd w:val="clear" w:color="auto" w:fill="FFFFFF"/>
          </w:tcPr>
          <w:p w14:paraId="41ACFD05" w14:textId="77777777" w:rsidR="006F3453" w:rsidRDefault="006F3453" w:rsidP="00643434">
            <w:pPr>
              <w:pStyle w:val="EcoFooter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247383DB" w14:textId="77777777" w:rsidR="006F3453" w:rsidRDefault="006F3453" w:rsidP="00643434">
            <w:pPr>
              <w:pStyle w:val="EcoFooterValueCell"/>
            </w:pPr>
            <w:r>
              <w:t>3 861 083,90</w:t>
            </w:r>
          </w:p>
        </w:tc>
      </w:tr>
    </w:tbl>
    <w:p w14:paraId="63BAC907" w14:textId="77777777" w:rsidR="006F3453" w:rsidRDefault="006F3453" w:rsidP="006F3453">
      <w:pPr>
        <w:pStyle w:val="ParagraphLeftAlign"/>
        <w:sectPr w:rsidR="006F3453" w:rsidSect="006F3453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D5ED586" w14:textId="77777777" w:rsidR="00A40448" w:rsidRDefault="00A40448"/>
    <w:sectPr w:rsidR="00A40448" w:rsidSect="006F34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4B"/>
    <w:rsid w:val="0031754B"/>
    <w:rsid w:val="003662C6"/>
    <w:rsid w:val="00550466"/>
    <w:rsid w:val="006F3453"/>
    <w:rsid w:val="00A40448"/>
    <w:rsid w:val="00C56FA2"/>
    <w:rsid w:val="00D338D7"/>
    <w:rsid w:val="00D5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6353"/>
  <w15:chartTrackingRefBased/>
  <w15:docId w15:val="{9078A5F3-0E84-4AC8-8B78-3650923C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453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754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54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54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54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54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54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54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54B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54B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54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54B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7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54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7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54B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7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54B"/>
    <w:rPr>
      <w:b/>
      <w:bCs/>
      <w:smallCaps/>
      <w:color w:val="2F5496" w:themeColor="accent1" w:themeShade="BF"/>
      <w:spacing w:val="5"/>
    </w:rPr>
  </w:style>
  <w:style w:type="paragraph" w:customStyle="1" w:styleId="ParagraphLeftAlign">
    <w:name w:val="ParagraphLeftAlign"/>
    <w:rsid w:val="006F3453"/>
    <w:pPr>
      <w:spacing w:line="276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DefaultKeyCell">
    <w:name w:val="Default_KeyCell"/>
    <w:basedOn w:val="Normalny"/>
    <w:rsid w:val="006F3453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6F3453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6F3453"/>
    <w:pPr>
      <w:keepLines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6F3453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6F3453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6F3453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6F3453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6F3453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4</cp:revision>
  <cp:lastPrinted>2026-05-21T09:50:00Z</cp:lastPrinted>
  <dcterms:created xsi:type="dcterms:W3CDTF">2026-05-20T16:07:00Z</dcterms:created>
  <dcterms:modified xsi:type="dcterms:W3CDTF">2026-05-21T09:50:00Z</dcterms:modified>
</cp:coreProperties>
</file>